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90" w:rsidRDefault="00B33690" w:rsidP="00B33690">
      <w:pPr>
        <w:pStyle w:val="1"/>
      </w:pPr>
      <w:r>
        <w:t xml:space="preserve">                                                        ПРОТОКОЛ № 1</w:t>
      </w:r>
    </w:p>
    <w:p w:rsidR="00A843FC" w:rsidRDefault="00B33690" w:rsidP="00A843FC">
      <w:pPr>
        <w:pStyle w:val="1"/>
      </w:pPr>
      <w:r>
        <w:t xml:space="preserve">             </w:t>
      </w:r>
      <w:r w:rsidR="009C3E92">
        <w:t>З</w:t>
      </w:r>
      <w:r>
        <w:t>агальних зборів акціонерів ПА</w:t>
      </w:r>
      <w:r w:rsidR="00A843FC">
        <w:t>Т “Нововолинська швейна фабрика»</w:t>
      </w:r>
    </w:p>
    <w:p w:rsidR="00B33690" w:rsidRDefault="00B33690" w:rsidP="00A843FC">
      <w:pPr>
        <w:pStyle w:val="1"/>
      </w:pPr>
      <w:r>
        <w:t xml:space="preserve">              від </w:t>
      </w:r>
      <w:r w:rsidRPr="00B33690">
        <w:t xml:space="preserve">27 </w:t>
      </w:r>
      <w:r>
        <w:t>квітня 2016 року</w:t>
      </w:r>
      <w:r w:rsidR="00A843FC">
        <w:t xml:space="preserve">                                                       </w:t>
      </w:r>
      <w:proofErr w:type="spellStart"/>
      <w:r w:rsidR="00A843FC">
        <w:t>м.Нововолинськ</w:t>
      </w:r>
      <w:proofErr w:type="spellEnd"/>
    </w:p>
    <w:p w:rsidR="00B33690" w:rsidRPr="00295321" w:rsidRDefault="000F4B4D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Загальні збори акціонерів ПАТ «Нововолинська швейна фабрика» відбулися за </w:t>
      </w:r>
      <w:proofErr w:type="spellStart"/>
      <w:r w:rsidRPr="00295321">
        <w:rPr>
          <w:sz w:val="22"/>
          <w:szCs w:val="22"/>
          <w:shd w:val="clear" w:color="auto" w:fill="FFFFFF"/>
          <w:lang w:val="uk-UA"/>
        </w:rPr>
        <w:t>адресою</w:t>
      </w:r>
      <w:proofErr w:type="spellEnd"/>
      <w:r w:rsidRPr="00295321">
        <w:rPr>
          <w:sz w:val="22"/>
          <w:szCs w:val="22"/>
          <w:shd w:val="clear" w:color="auto" w:fill="FFFFFF"/>
          <w:lang w:val="uk-UA"/>
        </w:rPr>
        <w:t>: Волинська область, місто Нововолинськ, проспект Перемоги, 5А, Нововолинський центр дитячої та юнацької творчості.</w:t>
      </w:r>
    </w:p>
    <w:p w:rsidR="00B33690" w:rsidRPr="00295321" w:rsidRDefault="00B33690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</w:rPr>
      </w:pPr>
      <w:proofErr w:type="spellStart"/>
      <w:r w:rsidRPr="00295321">
        <w:rPr>
          <w:sz w:val="22"/>
          <w:szCs w:val="22"/>
          <w:shd w:val="clear" w:color="auto" w:fill="FFFFFF"/>
        </w:rPr>
        <w:t>Реєстрацію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95321">
        <w:rPr>
          <w:sz w:val="22"/>
          <w:szCs w:val="22"/>
          <w:shd w:val="clear" w:color="auto" w:fill="FFFFFF"/>
        </w:rPr>
        <w:t>акціонерів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95321">
        <w:rPr>
          <w:sz w:val="22"/>
          <w:szCs w:val="22"/>
          <w:shd w:val="clear" w:color="auto" w:fill="FFFFFF"/>
        </w:rPr>
        <w:t>розпочато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о </w:t>
      </w:r>
      <w:r w:rsidRPr="00295321">
        <w:rPr>
          <w:sz w:val="22"/>
          <w:szCs w:val="22"/>
          <w:shd w:val="clear" w:color="auto" w:fill="FFFFFF"/>
          <w:lang w:val="uk-UA"/>
        </w:rPr>
        <w:t>10.00</w:t>
      </w:r>
      <w:r w:rsidRPr="00295321">
        <w:rPr>
          <w:sz w:val="22"/>
          <w:szCs w:val="22"/>
          <w:shd w:val="clear" w:color="auto" w:fill="FFFFFF"/>
        </w:rPr>
        <w:t xml:space="preserve">. </w:t>
      </w:r>
    </w:p>
    <w:p w:rsidR="00B33690" w:rsidRPr="00295321" w:rsidRDefault="00B33690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</w:rPr>
      </w:pPr>
      <w:proofErr w:type="spellStart"/>
      <w:r w:rsidRPr="00295321">
        <w:rPr>
          <w:sz w:val="22"/>
          <w:szCs w:val="22"/>
          <w:shd w:val="clear" w:color="auto" w:fill="FFFFFF"/>
        </w:rPr>
        <w:t>Реєстрацію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95321">
        <w:rPr>
          <w:sz w:val="22"/>
          <w:szCs w:val="22"/>
          <w:shd w:val="clear" w:color="auto" w:fill="FFFFFF"/>
        </w:rPr>
        <w:t>акціонерів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завершено о 10</w:t>
      </w:r>
      <w:r w:rsidRPr="00295321">
        <w:rPr>
          <w:sz w:val="22"/>
          <w:szCs w:val="22"/>
          <w:shd w:val="clear" w:color="auto" w:fill="FFFFFF"/>
          <w:vertAlign w:val="superscript"/>
          <w:lang w:val="uk-UA"/>
        </w:rPr>
        <w:t>.50</w:t>
      </w:r>
      <w:r w:rsidRPr="00295321">
        <w:rPr>
          <w:sz w:val="22"/>
          <w:szCs w:val="22"/>
          <w:shd w:val="clear" w:color="auto" w:fill="FFFFFF"/>
        </w:rPr>
        <w:t xml:space="preserve">. </w:t>
      </w:r>
    </w:p>
    <w:p w:rsidR="00B33690" w:rsidRPr="00295321" w:rsidRDefault="00B33690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</w:rPr>
      </w:pPr>
      <w:r w:rsidRPr="00295321">
        <w:rPr>
          <w:sz w:val="22"/>
          <w:szCs w:val="22"/>
          <w:shd w:val="clear" w:color="auto" w:fill="FFFFFF"/>
        </w:rPr>
        <w:t xml:space="preserve">Початок </w:t>
      </w:r>
      <w:proofErr w:type="spellStart"/>
      <w:r w:rsidRPr="00295321">
        <w:rPr>
          <w:sz w:val="22"/>
          <w:szCs w:val="22"/>
          <w:shd w:val="clear" w:color="auto" w:fill="FFFFFF"/>
        </w:rPr>
        <w:t>зборів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95321">
        <w:rPr>
          <w:sz w:val="22"/>
          <w:szCs w:val="22"/>
          <w:shd w:val="clear" w:color="auto" w:fill="FFFFFF"/>
        </w:rPr>
        <w:t>акціонерів</w:t>
      </w:r>
      <w:proofErr w:type="spellEnd"/>
      <w:r w:rsidRPr="00295321">
        <w:rPr>
          <w:sz w:val="22"/>
          <w:szCs w:val="22"/>
          <w:shd w:val="clear" w:color="auto" w:fill="FFFFFF"/>
        </w:rPr>
        <w:t xml:space="preserve"> о 11</w:t>
      </w:r>
      <w:r w:rsidRPr="00295321">
        <w:rPr>
          <w:sz w:val="22"/>
          <w:szCs w:val="22"/>
          <w:shd w:val="clear" w:color="auto" w:fill="FFFFFF"/>
          <w:vertAlign w:val="superscript"/>
        </w:rPr>
        <w:t>00</w:t>
      </w:r>
      <w:r w:rsidRPr="00295321">
        <w:rPr>
          <w:sz w:val="22"/>
          <w:szCs w:val="22"/>
          <w:shd w:val="clear" w:color="auto" w:fill="FFFFFF"/>
        </w:rPr>
        <w:t>.</w:t>
      </w:r>
    </w:p>
    <w:p w:rsidR="00B33690" w:rsidRPr="00295321" w:rsidRDefault="000F4B4D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      Реєстрація здійснювалась реєстраційною комісією у складі: голови комісії – </w:t>
      </w:r>
      <w:proofErr w:type="spellStart"/>
      <w:r w:rsidRPr="00295321">
        <w:rPr>
          <w:sz w:val="22"/>
          <w:szCs w:val="22"/>
          <w:shd w:val="clear" w:color="auto" w:fill="FFFFFF"/>
          <w:lang w:val="uk-UA"/>
        </w:rPr>
        <w:t>Голощук</w:t>
      </w:r>
      <w:proofErr w:type="spellEnd"/>
      <w:r w:rsidRPr="00295321">
        <w:rPr>
          <w:sz w:val="22"/>
          <w:szCs w:val="22"/>
          <w:shd w:val="clear" w:color="auto" w:fill="FFFFFF"/>
          <w:lang w:val="uk-UA"/>
        </w:rPr>
        <w:t xml:space="preserve"> В.О.,</w:t>
      </w:r>
      <w:r w:rsidR="00C51013" w:rsidRPr="00295321">
        <w:rPr>
          <w:sz w:val="22"/>
          <w:szCs w:val="22"/>
          <w:shd w:val="clear" w:color="auto" w:fill="FFFFFF"/>
          <w:lang w:val="uk-UA"/>
        </w:rPr>
        <w:t xml:space="preserve"> </w:t>
      </w:r>
      <w:r w:rsidRPr="00295321">
        <w:rPr>
          <w:sz w:val="22"/>
          <w:szCs w:val="22"/>
          <w:shd w:val="clear" w:color="auto" w:fill="FFFFFF"/>
          <w:lang w:val="uk-UA"/>
        </w:rPr>
        <w:t>та членів комісії : Кисла В.Я., Піхота Г.Д., на підставі Переліку акціонерів, які мають право на участь у загальних зборах акціонерного товариства, складеного Національним депозитарієм України станом на 23 квітня 2016 року.</w:t>
      </w:r>
    </w:p>
    <w:p w:rsidR="000F4B4D" w:rsidRPr="00295321" w:rsidRDefault="000F4B4D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     Відповідно до вищевказаного переліку загальна кількість осіб, які мають право на участь у Загальних зборах </w:t>
      </w:r>
      <w:r w:rsidR="009C3E92">
        <w:rPr>
          <w:sz w:val="22"/>
          <w:szCs w:val="22"/>
          <w:shd w:val="clear" w:color="auto" w:fill="FFFFFF"/>
          <w:lang w:val="uk-UA"/>
        </w:rPr>
        <w:t>Т</w:t>
      </w:r>
      <w:r w:rsidRPr="00295321">
        <w:rPr>
          <w:sz w:val="22"/>
          <w:szCs w:val="22"/>
          <w:shd w:val="clear" w:color="auto" w:fill="FFFFFF"/>
          <w:lang w:val="uk-UA"/>
        </w:rPr>
        <w:t>овариства, становить 211 осіб. При цьому, загальна кількість осіб, акції, яких є голосуючими, становить 4 особи.</w:t>
      </w:r>
    </w:p>
    <w:p w:rsidR="000F4B4D" w:rsidRPr="00295321" w:rsidRDefault="000F4B4D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    На дату проведення чергових загальних зборів акціонерів статутний капітал Товариства становить 196190 грн., який поділено на 784760 </w:t>
      </w:r>
      <w:proofErr w:type="spellStart"/>
      <w:r w:rsidRPr="00295321">
        <w:rPr>
          <w:sz w:val="22"/>
          <w:szCs w:val="22"/>
          <w:shd w:val="clear" w:color="auto" w:fill="FFFFFF"/>
          <w:lang w:val="uk-UA"/>
        </w:rPr>
        <w:t>шт</w:t>
      </w:r>
      <w:proofErr w:type="spellEnd"/>
      <w:r w:rsidRPr="00295321">
        <w:rPr>
          <w:sz w:val="22"/>
          <w:szCs w:val="22"/>
          <w:shd w:val="clear" w:color="auto" w:fill="FFFFFF"/>
          <w:lang w:val="uk-UA"/>
        </w:rPr>
        <w:t xml:space="preserve"> простих іменних акцій.</w:t>
      </w:r>
    </w:p>
    <w:p w:rsidR="000F4B4D" w:rsidRPr="00295321" w:rsidRDefault="000F4B4D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  </w:t>
      </w:r>
      <w:bookmarkStart w:id="0" w:name="_GoBack"/>
      <w:bookmarkEnd w:id="0"/>
      <w:r w:rsidRPr="00295321">
        <w:rPr>
          <w:sz w:val="22"/>
          <w:szCs w:val="22"/>
          <w:shd w:val="clear" w:color="auto" w:fill="FFFFFF"/>
          <w:lang w:val="uk-UA"/>
        </w:rPr>
        <w:t xml:space="preserve">  За результатами реєстрації, відповідно до Протоколу про підсумки реєстрації учасників Загальних зборів, для участі у зборах зареєструвалися 7 акціонерів, які володіют</w:t>
      </w:r>
      <w:r w:rsidR="00C06E6C" w:rsidRPr="00295321">
        <w:rPr>
          <w:sz w:val="22"/>
          <w:szCs w:val="22"/>
          <w:shd w:val="clear" w:color="auto" w:fill="FFFFFF"/>
          <w:lang w:val="uk-UA"/>
        </w:rPr>
        <w:t>ь загальною кількістю акцій в розмірі 637769, з яких загальна кількість голосуючих акцій складає 633069, що становить 80,6 % від загальної кількості акцій товариства у випуску та 100 % голосуючих акцій – голосів, які мають право голосу з усіх питань порядку денного загальних зборів акціонерів Товариства.</w:t>
      </w:r>
    </w:p>
    <w:p w:rsidR="00C06E6C" w:rsidRPr="00295321" w:rsidRDefault="00C06E6C" w:rsidP="00B33690">
      <w:pPr>
        <w:widowControl w:val="0"/>
        <w:autoSpaceDE w:val="0"/>
        <w:jc w:val="both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    Виходячи з підсумків реєстрації встановлено, що кворум наявний. Відтак, відповідно до ст. 41 Закону України « Про акціонерні товариства» збори вважаються правомочними приймати рішення з усіх питань, включених до порядку денного.</w:t>
      </w:r>
    </w:p>
    <w:p w:rsidR="00A843FC" w:rsidRDefault="00B33690" w:rsidP="00A843FC">
      <w:pPr>
        <w:pStyle w:val="31"/>
        <w:rPr>
          <w:sz w:val="22"/>
          <w:szCs w:val="22"/>
          <w:shd w:val="clear" w:color="auto" w:fill="FFFFFF"/>
          <w:lang w:val="uk-UA"/>
        </w:rPr>
      </w:pPr>
      <w:r w:rsidRPr="00295321">
        <w:rPr>
          <w:sz w:val="22"/>
          <w:szCs w:val="22"/>
          <w:shd w:val="clear" w:color="auto" w:fill="FFFFFF"/>
          <w:lang w:val="uk-UA"/>
        </w:rPr>
        <w:t xml:space="preserve">  Голосування на зборах здійснюється шляхом заповнення бюлетенів для голосування. </w:t>
      </w:r>
    </w:p>
    <w:p w:rsidR="00B33690" w:rsidRPr="00295321" w:rsidRDefault="00B33690" w:rsidP="00A843FC">
      <w:pPr>
        <w:pStyle w:val="31"/>
        <w:rPr>
          <w:sz w:val="22"/>
          <w:szCs w:val="22"/>
          <w:lang w:val="uk-UA"/>
        </w:rPr>
      </w:pPr>
      <w:r w:rsidRPr="00295321">
        <w:rPr>
          <w:sz w:val="22"/>
          <w:szCs w:val="22"/>
          <w:lang w:val="uk-UA"/>
        </w:rPr>
        <w:t xml:space="preserve">      Голова зборів зачитує порядок денний та регламент зборів.</w:t>
      </w:r>
    </w:p>
    <w:p w:rsidR="00B33690" w:rsidRPr="00295321" w:rsidRDefault="00B33690" w:rsidP="00295321">
      <w:pPr>
        <w:rPr>
          <w:sz w:val="22"/>
          <w:szCs w:val="22"/>
          <w:lang w:val="uk-UA"/>
        </w:rPr>
      </w:pPr>
      <w:r w:rsidRPr="00295321">
        <w:rPr>
          <w:b/>
          <w:sz w:val="22"/>
          <w:szCs w:val="22"/>
          <w:lang w:val="uk-UA"/>
        </w:rPr>
        <w:t xml:space="preserve"> </w:t>
      </w:r>
      <w:r w:rsidRPr="00295321">
        <w:rPr>
          <w:sz w:val="22"/>
          <w:szCs w:val="22"/>
          <w:lang w:val="uk-UA"/>
        </w:rPr>
        <w:t xml:space="preserve">1. Обрання членів лічильної комісії </w:t>
      </w:r>
    </w:p>
    <w:p w:rsidR="00B33690" w:rsidRPr="00295321" w:rsidRDefault="00B33690" w:rsidP="00295321">
      <w:pPr>
        <w:rPr>
          <w:sz w:val="22"/>
          <w:szCs w:val="22"/>
          <w:lang w:val="uk-UA"/>
        </w:rPr>
      </w:pPr>
      <w:r w:rsidRPr="00295321">
        <w:rPr>
          <w:sz w:val="22"/>
          <w:szCs w:val="22"/>
          <w:lang w:val="uk-UA"/>
        </w:rPr>
        <w:t xml:space="preserve">  2.Звіт голови правління про результати фінансово-господарської діяльності товариства за 2015 рік та основні напрямки роботи на 2016 рік.</w:t>
      </w:r>
    </w:p>
    <w:p w:rsidR="00B33690" w:rsidRPr="00295321" w:rsidRDefault="00B33690" w:rsidP="00295321">
      <w:pPr>
        <w:rPr>
          <w:sz w:val="22"/>
          <w:szCs w:val="22"/>
          <w:lang w:val="uk-UA"/>
        </w:rPr>
      </w:pPr>
      <w:r w:rsidRPr="00295321">
        <w:rPr>
          <w:sz w:val="22"/>
          <w:szCs w:val="22"/>
          <w:lang w:val="uk-UA"/>
        </w:rPr>
        <w:t xml:space="preserve">  3.Звіт наглядової ради за 2015 рік.</w:t>
      </w:r>
    </w:p>
    <w:p w:rsidR="00B33690" w:rsidRPr="00295321" w:rsidRDefault="00B33690" w:rsidP="00295321">
      <w:pPr>
        <w:rPr>
          <w:sz w:val="22"/>
          <w:szCs w:val="22"/>
          <w:lang w:val="uk-UA"/>
        </w:rPr>
      </w:pPr>
      <w:r w:rsidRPr="00295321">
        <w:rPr>
          <w:sz w:val="22"/>
          <w:szCs w:val="22"/>
          <w:lang w:val="uk-UA"/>
        </w:rPr>
        <w:t xml:space="preserve">  4.Звіт ревізійної комісії за 2015рік.</w:t>
      </w:r>
    </w:p>
    <w:p w:rsidR="00B33690" w:rsidRPr="00295321" w:rsidRDefault="00295321" w:rsidP="002953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B33690" w:rsidRPr="00295321">
        <w:rPr>
          <w:sz w:val="22"/>
          <w:szCs w:val="22"/>
          <w:lang w:val="uk-UA"/>
        </w:rPr>
        <w:t>5.Затвердження річної фінансової звітності Товариства  за  2015 рік.</w:t>
      </w:r>
    </w:p>
    <w:p w:rsidR="00B33690" w:rsidRPr="00295321" w:rsidRDefault="00295321" w:rsidP="002953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B33690" w:rsidRPr="00295321">
        <w:rPr>
          <w:sz w:val="22"/>
          <w:szCs w:val="22"/>
          <w:lang w:val="uk-UA"/>
        </w:rPr>
        <w:t>6. Затвердження розподілу прибутків чи збитків Товариства за 2015рік.</w:t>
      </w:r>
    </w:p>
    <w:p w:rsidR="00B33690" w:rsidRPr="00295321" w:rsidRDefault="00295321" w:rsidP="002953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B33690" w:rsidRPr="00295321">
        <w:rPr>
          <w:sz w:val="22"/>
          <w:szCs w:val="22"/>
          <w:lang w:val="uk-UA"/>
        </w:rPr>
        <w:t>7. Прийняття рішення про вчинення значного правочину, якщо ринкова вартість майна, робіт або послуг, що є предметом такого правочину, перевищує 25 відсотків вартості активів за даними останньої річної фінансової звітності товариства та обрання особи, яка уповноважується для підписання значного правочину.</w:t>
      </w:r>
    </w:p>
    <w:p w:rsidR="00B33690" w:rsidRPr="00295321" w:rsidRDefault="00295321" w:rsidP="0029532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B33690" w:rsidRPr="00295321">
        <w:rPr>
          <w:sz w:val="22"/>
          <w:szCs w:val="22"/>
          <w:lang w:val="uk-UA"/>
        </w:rPr>
        <w:t>8. Прийняття рішення про зміну типу акціонерного товариства з Публічного акціонерного товариства на Приватне акціонерне товариство (ПрАТ)</w:t>
      </w:r>
    </w:p>
    <w:p w:rsidR="00B33690" w:rsidRPr="00295321" w:rsidRDefault="00B33690" w:rsidP="00295321">
      <w:pPr>
        <w:rPr>
          <w:sz w:val="22"/>
          <w:szCs w:val="22"/>
          <w:lang w:val="uk-UA"/>
        </w:rPr>
      </w:pPr>
      <w:r w:rsidRPr="00295321">
        <w:rPr>
          <w:sz w:val="22"/>
          <w:szCs w:val="22"/>
          <w:lang w:val="uk-UA"/>
        </w:rPr>
        <w:t xml:space="preserve">   9. Затвердження Статуту ПрАТ.</w:t>
      </w:r>
    </w:p>
    <w:p w:rsidR="00B33690" w:rsidRPr="00295321" w:rsidRDefault="00B33690" w:rsidP="00295321">
      <w:pPr>
        <w:rPr>
          <w:sz w:val="22"/>
          <w:szCs w:val="22"/>
          <w:lang w:val="uk-UA"/>
        </w:rPr>
      </w:pPr>
      <w:r w:rsidRPr="00295321">
        <w:rPr>
          <w:sz w:val="22"/>
          <w:szCs w:val="22"/>
          <w:lang w:val="uk-UA"/>
        </w:rPr>
        <w:t xml:space="preserve">  10.Затвердження внутрішніх положень ПрАТ.</w:t>
      </w:r>
    </w:p>
    <w:p w:rsidR="00B33690" w:rsidRPr="00295321" w:rsidRDefault="00B33690" w:rsidP="00B33690">
      <w:pPr>
        <w:rPr>
          <w:b/>
          <w:sz w:val="22"/>
          <w:szCs w:val="22"/>
          <w:lang w:val="uk-UA"/>
        </w:rPr>
      </w:pP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Розгляд питань порядку денного відбувається за наступним регламентом:</w:t>
      </w: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1.</w:t>
      </w:r>
      <w:r>
        <w:rPr>
          <w:lang w:val="uk-UA"/>
        </w:rPr>
        <w:t>основна доповідь – до 20 хв;.</w:t>
      </w:r>
    </w:p>
    <w:p w:rsidR="00B33690" w:rsidRDefault="00B33690" w:rsidP="00B33690">
      <w:pPr>
        <w:rPr>
          <w:lang w:val="uk-UA"/>
        </w:rPr>
      </w:pPr>
      <w:r w:rsidRPr="005E1857">
        <w:rPr>
          <w:b/>
          <w:lang w:val="uk-UA"/>
        </w:rPr>
        <w:t>2.</w:t>
      </w:r>
      <w:r>
        <w:rPr>
          <w:lang w:val="uk-UA"/>
        </w:rPr>
        <w:t xml:space="preserve"> співдоповідь – до 10 хв.;</w:t>
      </w:r>
    </w:p>
    <w:p w:rsidR="00B33690" w:rsidRDefault="00B33690" w:rsidP="00B33690">
      <w:pPr>
        <w:rPr>
          <w:lang w:val="uk-UA"/>
        </w:rPr>
      </w:pPr>
      <w:r w:rsidRPr="005E1857">
        <w:rPr>
          <w:b/>
          <w:lang w:val="uk-UA"/>
        </w:rPr>
        <w:t>3</w:t>
      </w:r>
      <w:r>
        <w:rPr>
          <w:lang w:val="uk-UA"/>
        </w:rPr>
        <w:t>. виступи в дебатах – до 5хв.;</w:t>
      </w:r>
    </w:p>
    <w:p w:rsidR="00B33690" w:rsidRDefault="00B33690" w:rsidP="00B33690">
      <w:pPr>
        <w:rPr>
          <w:lang w:val="uk-UA"/>
        </w:rPr>
      </w:pPr>
      <w:r w:rsidRPr="005E1857">
        <w:rPr>
          <w:b/>
          <w:lang w:val="uk-UA"/>
        </w:rPr>
        <w:t>4</w:t>
      </w:r>
      <w:r>
        <w:rPr>
          <w:lang w:val="uk-UA"/>
        </w:rPr>
        <w:t>. відповіді на запитання – до 20 хв.</w:t>
      </w:r>
    </w:p>
    <w:p w:rsidR="00B33690" w:rsidRPr="00E81B1A" w:rsidRDefault="00B33690" w:rsidP="00B33690">
      <w:pPr>
        <w:rPr>
          <w:lang w:val="uk-UA"/>
        </w:rPr>
      </w:pP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Перше питання</w:t>
      </w:r>
      <w:r w:rsidRPr="00911318">
        <w:rPr>
          <w:b/>
          <w:lang w:val="uk-UA"/>
        </w:rPr>
        <w:t xml:space="preserve"> порядку денного</w:t>
      </w:r>
      <w:r>
        <w:rPr>
          <w:lang w:val="uk-UA"/>
        </w:rPr>
        <w:t>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Обрання лічильної комісії.</w:t>
      </w:r>
    </w:p>
    <w:p w:rsidR="00B33690" w:rsidRDefault="00B33690" w:rsidP="00B33690">
      <w:pPr>
        <w:rPr>
          <w:lang w:val="uk-UA"/>
        </w:rPr>
      </w:pPr>
      <w:r w:rsidRPr="004433C0">
        <w:rPr>
          <w:b/>
          <w:lang w:val="uk-UA"/>
        </w:rPr>
        <w:t xml:space="preserve"> </w:t>
      </w:r>
      <w:r w:rsidRPr="000C1BC6">
        <w:rPr>
          <w:lang w:val="uk-UA"/>
        </w:rPr>
        <w:t xml:space="preserve"> </w:t>
      </w:r>
      <w:r>
        <w:rPr>
          <w:lang w:val="uk-UA"/>
        </w:rPr>
        <w:t xml:space="preserve">Поступила пропозиція лічильну комісію обрати у кількості 3 осіб у складі: </w:t>
      </w:r>
    </w:p>
    <w:p w:rsidR="00295321" w:rsidRDefault="00295321" w:rsidP="00B33690">
      <w:pPr>
        <w:rPr>
          <w:lang w:val="uk-UA"/>
        </w:rPr>
      </w:pPr>
    </w:p>
    <w:p w:rsidR="00A843FC" w:rsidRDefault="00A843FC" w:rsidP="00B33690">
      <w:pPr>
        <w:rPr>
          <w:lang w:val="uk-UA"/>
        </w:rPr>
      </w:pPr>
    </w:p>
    <w:p w:rsidR="00295321" w:rsidRDefault="00295321" w:rsidP="00B33690">
      <w:pPr>
        <w:rPr>
          <w:lang w:val="uk-UA"/>
        </w:rPr>
      </w:pPr>
    </w:p>
    <w:p w:rsidR="00B33690" w:rsidRDefault="00B33690" w:rsidP="00B33690">
      <w:pPr>
        <w:rPr>
          <w:lang w:val="uk-UA"/>
        </w:rPr>
      </w:pPr>
      <w:r>
        <w:rPr>
          <w:lang w:val="uk-UA"/>
        </w:rPr>
        <w:lastRenderedPageBreak/>
        <w:t xml:space="preserve"> Власюк Анатолій </w:t>
      </w:r>
      <w:proofErr w:type="spellStart"/>
      <w:r>
        <w:rPr>
          <w:lang w:val="uk-UA"/>
        </w:rPr>
        <w:t>Григоровичй</w:t>
      </w:r>
      <w:proofErr w:type="spellEnd"/>
      <w:r>
        <w:rPr>
          <w:lang w:val="uk-UA"/>
        </w:rPr>
        <w:t xml:space="preserve"> – голова лічильної комісії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Линюк</w:t>
      </w:r>
      <w:proofErr w:type="spellEnd"/>
      <w:r>
        <w:rPr>
          <w:lang w:val="uk-UA"/>
        </w:rPr>
        <w:t xml:space="preserve"> Лариса Калениківна - секретар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Марушко</w:t>
      </w:r>
      <w:proofErr w:type="spellEnd"/>
      <w:r>
        <w:rPr>
          <w:lang w:val="uk-UA"/>
        </w:rPr>
        <w:t xml:space="preserve"> Ігор Миколайович  – член комісії.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Інших пропозицій не поступало.</w:t>
      </w:r>
    </w:p>
    <w:p w:rsidR="00B33690" w:rsidRDefault="00B33690" w:rsidP="00B33690">
      <w:pPr>
        <w:jc w:val="both"/>
        <w:rPr>
          <w:b/>
          <w:lang w:val="uk-UA"/>
        </w:rPr>
      </w:pPr>
      <w:r>
        <w:rPr>
          <w:b/>
          <w:lang w:val="uk-UA"/>
        </w:rPr>
        <w:t>Питання поставлене на голосування.</w:t>
      </w:r>
    </w:p>
    <w:p w:rsidR="00B33690" w:rsidRDefault="00B33690" w:rsidP="00B33690">
      <w:pPr>
        <w:jc w:val="both"/>
        <w:rPr>
          <w:lang w:val="uk-UA"/>
        </w:rPr>
      </w:pPr>
      <w:r w:rsidRPr="00302C06">
        <w:rPr>
          <w:lang w:val="uk-UA"/>
        </w:rPr>
        <w:t>Обрання лічильної комісії.</w:t>
      </w:r>
    </w:p>
    <w:p w:rsidR="00B33690" w:rsidRDefault="00B33690" w:rsidP="00B33690">
      <w:pPr>
        <w:jc w:val="both"/>
        <w:rPr>
          <w:b/>
          <w:lang w:val="uk-UA"/>
        </w:rPr>
      </w:pPr>
      <w:r w:rsidRPr="00302C06">
        <w:rPr>
          <w:b/>
          <w:lang w:val="uk-UA"/>
        </w:rPr>
        <w:t>Формулювання рішення зборів</w:t>
      </w: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Обрати</w:t>
      </w:r>
      <w:r w:rsidRPr="00302C06">
        <w:rPr>
          <w:lang w:val="uk-UA"/>
        </w:rPr>
        <w:t xml:space="preserve"> </w:t>
      </w:r>
      <w:r>
        <w:rPr>
          <w:lang w:val="uk-UA"/>
        </w:rPr>
        <w:t xml:space="preserve">лічильну комісію у кількості 3 осіб у складі: </w:t>
      </w:r>
    </w:p>
    <w:p w:rsidR="00B33690" w:rsidRDefault="00B33690" w:rsidP="00B33690">
      <w:pPr>
        <w:jc w:val="both"/>
        <w:rPr>
          <w:lang w:val="uk-UA"/>
        </w:rPr>
      </w:pPr>
      <w:r>
        <w:rPr>
          <w:lang w:val="uk-UA"/>
        </w:rPr>
        <w:t>Власюк Анатолій Григорович – голова комісії</w:t>
      </w:r>
    </w:p>
    <w:p w:rsidR="00B33690" w:rsidRDefault="00B33690" w:rsidP="00B33690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Линюк</w:t>
      </w:r>
      <w:proofErr w:type="spellEnd"/>
      <w:r>
        <w:rPr>
          <w:lang w:val="uk-UA"/>
        </w:rPr>
        <w:t xml:space="preserve"> Лариса Калениківна      - секретар </w:t>
      </w:r>
    </w:p>
    <w:p w:rsidR="00B33690" w:rsidRDefault="00B33690" w:rsidP="00B33690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Марушко</w:t>
      </w:r>
      <w:proofErr w:type="spellEnd"/>
      <w:r>
        <w:rPr>
          <w:lang w:val="uk-UA"/>
        </w:rPr>
        <w:t xml:space="preserve"> Ігор Миколайович           - член комісії</w:t>
      </w:r>
    </w:p>
    <w:p w:rsidR="00B33690" w:rsidRDefault="00B33690" w:rsidP="00B33690">
      <w:pPr>
        <w:jc w:val="both"/>
        <w:rPr>
          <w:lang w:val="uk-UA"/>
        </w:rPr>
      </w:pPr>
    </w:p>
    <w:p w:rsidR="00B33690" w:rsidRPr="008E6826" w:rsidRDefault="00B33690" w:rsidP="00B33690">
      <w:pPr>
        <w:rPr>
          <w:b/>
          <w:lang w:val="uk-UA"/>
        </w:rPr>
      </w:pPr>
      <w:r w:rsidRPr="008E6826">
        <w:rPr>
          <w:b/>
          <w:lang w:val="uk-UA"/>
        </w:rPr>
        <w:t>Підсумки голосування.</w:t>
      </w:r>
    </w:p>
    <w:p w:rsidR="00B33690" w:rsidRPr="00C741B4" w:rsidRDefault="00B33690" w:rsidP="00B33690">
      <w:pPr>
        <w:jc w:val="both"/>
        <w:rPr>
          <w:lang w:val="uk-UA"/>
        </w:rPr>
      </w:pPr>
      <w:r w:rsidRPr="00E52614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E52614">
        <w:rPr>
          <w:lang w:val="uk-UA"/>
        </w:rPr>
        <w:t xml:space="preserve">, </w:t>
      </w:r>
      <w:r w:rsidR="00A843FC">
        <w:rPr>
          <w:lang w:val="uk-UA"/>
        </w:rPr>
        <w:t>що складає 100% голосів акціонерів присутніх на зборах ,</w:t>
      </w:r>
      <w:r>
        <w:rPr>
          <w:lang w:val="uk-UA"/>
        </w:rPr>
        <w:t>«УТРИМАЛОСЬ»- 0,</w:t>
      </w:r>
      <w:r w:rsidRPr="00C741B4">
        <w:rPr>
          <w:lang w:val="uk-UA"/>
        </w:rPr>
        <w:t>«ПРОТИ» - 0</w:t>
      </w: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Рішення прийняте.</w:t>
      </w:r>
    </w:p>
    <w:p w:rsidR="00B33690" w:rsidRDefault="00B33690" w:rsidP="00B33690">
      <w:pPr>
        <w:rPr>
          <w:b/>
          <w:lang w:val="uk-UA"/>
        </w:rPr>
      </w:pPr>
    </w:p>
    <w:p w:rsidR="00B33690" w:rsidRDefault="00B33690" w:rsidP="00B33690">
      <w:pPr>
        <w:jc w:val="both"/>
        <w:rPr>
          <w:rFonts w:cs="Arial"/>
          <w:b/>
          <w:bCs/>
          <w:lang w:val="uk-UA"/>
        </w:rPr>
      </w:pPr>
      <w:r>
        <w:rPr>
          <w:rFonts w:cs="Arial"/>
          <w:b/>
          <w:bCs/>
          <w:lang w:val="uk-UA"/>
        </w:rPr>
        <w:t xml:space="preserve"> Друге питання порядку денного.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Звіт голови правління.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 xml:space="preserve"> Слово надається голові правління </w:t>
      </w:r>
      <w:proofErr w:type="spellStart"/>
      <w:r>
        <w:rPr>
          <w:lang w:val="uk-UA"/>
        </w:rPr>
        <w:t>Максимець</w:t>
      </w:r>
      <w:proofErr w:type="spellEnd"/>
      <w:r>
        <w:rPr>
          <w:lang w:val="uk-UA"/>
        </w:rPr>
        <w:t xml:space="preserve"> Г.І.</w:t>
      </w:r>
    </w:p>
    <w:p w:rsidR="00B33690" w:rsidRDefault="00B33690" w:rsidP="00B33690">
      <w:pPr>
        <w:rPr>
          <w:lang w:val="uk-UA"/>
        </w:rPr>
      </w:pPr>
      <w:proofErr w:type="spellStart"/>
      <w:r>
        <w:rPr>
          <w:lang w:val="uk-UA"/>
        </w:rPr>
        <w:t>Максимець</w:t>
      </w:r>
      <w:proofErr w:type="spellEnd"/>
      <w:r>
        <w:rPr>
          <w:lang w:val="uk-UA"/>
        </w:rPr>
        <w:t xml:space="preserve"> Г.І. виступила зі звітом.( Звіт додається.)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Чи є запитання до доповідача.</w:t>
      </w: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Немає</w:t>
      </w:r>
    </w:p>
    <w:p w:rsidR="00B33690" w:rsidRDefault="00B33690" w:rsidP="00B33690">
      <w:pPr>
        <w:rPr>
          <w:lang w:val="uk-UA"/>
        </w:rPr>
      </w:pPr>
      <w:r w:rsidRPr="008E6826">
        <w:rPr>
          <w:b/>
          <w:lang w:val="uk-UA"/>
        </w:rPr>
        <w:t>Питання поставлене на голосування</w:t>
      </w:r>
      <w:r>
        <w:rPr>
          <w:lang w:val="uk-UA"/>
        </w:rPr>
        <w:t>.</w:t>
      </w:r>
    </w:p>
    <w:p w:rsidR="00B33690" w:rsidRDefault="009C3006" w:rsidP="00B33690">
      <w:pPr>
        <w:rPr>
          <w:lang w:val="uk-UA"/>
        </w:rPr>
      </w:pPr>
      <w:r>
        <w:rPr>
          <w:lang w:val="uk-UA"/>
        </w:rPr>
        <w:t>Про затвердження з</w:t>
      </w:r>
      <w:r w:rsidR="00B33690">
        <w:rPr>
          <w:lang w:val="uk-UA"/>
        </w:rPr>
        <w:t>віт</w:t>
      </w:r>
      <w:r>
        <w:rPr>
          <w:lang w:val="uk-UA"/>
        </w:rPr>
        <w:t>у</w:t>
      </w:r>
      <w:r w:rsidR="00B33690">
        <w:rPr>
          <w:lang w:val="uk-UA"/>
        </w:rPr>
        <w:t xml:space="preserve"> голови правління про результати фінансово-господарської діяльності товариства за 2015 рік і основні напрямки роботи в 2016 році.</w:t>
      </w:r>
    </w:p>
    <w:p w:rsidR="00B33690" w:rsidRPr="008E6826" w:rsidRDefault="00B33690" w:rsidP="00B33690">
      <w:pPr>
        <w:rPr>
          <w:b/>
          <w:lang w:val="uk-UA"/>
        </w:rPr>
      </w:pPr>
      <w:r w:rsidRPr="008E6826">
        <w:rPr>
          <w:b/>
          <w:lang w:val="uk-UA"/>
        </w:rPr>
        <w:t>Формулювання рішення зборів.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Затвердити звіт  голови правління про результати фінансово-господарської діяльності товариства за 2015 рік і основні напрямки роботи в 2016році</w:t>
      </w:r>
    </w:p>
    <w:p w:rsidR="00B33690" w:rsidRPr="008E6826" w:rsidRDefault="00B33690" w:rsidP="00B33690">
      <w:pPr>
        <w:rPr>
          <w:b/>
          <w:lang w:val="uk-UA"/>
        </w:rPr>
      </w:pPr>
      <w:r w:rsidRPr="008E6826">
        <w:rPr>
          <w:b/>
          <w:lang w:val="uk-UA"/>
        </w:rPr>
        <w:t>Підсумки голосування.</w:t>
      </w:r>
    </w:p>
    <w:p w:rsidR="00B33690" w:rsidRPr="00C741B4" w:rsidRDefault="00B33690" w:rsidP="00B33690">
      <w:pPr>
        <w:jc w:val="both"/>
        <w:rPr>
          <w:lang w:val="uk-UA"/>
        </w:rPr>
      </w:pPr>
      <w:r w:rsidRPr="00E52614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E52614">
        <w:rPr>
          <w:lang w:val="uk-UA"/>
        </w:rPr>
        <w:t xml:space="preserve">, </w:t>
      </w:r>
      <w:r w:rsidR="00A843FC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>«УТРИМАЛОСЬ»- 0,</w:t>
      </w:r>
      <w:r w:rsidR="00A843FC">
        <w:rPr>
          <w:lang w:val="uk-UA"/>
        </w:rPr>
        <w:t xml:space="preserve"> </w:t>
      </w:r>
      <w:r w:rsidRPr="00C741B4">
        <w:rPr>
          <w:lang w:val="uk-UA"/>
        </w:rPr>
        <w:t>«ПРОТИ» - 0</w:t>
      </w: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Рішення прийняте.</w:t>
      </w:r>
    </w:p>
    <w:p w:rsidR="00B33690" w:rsidRDefault="00B33690" w:rsidP="00B33690">
      <w:pPr>
        <w:rPr>
          <w:b/>
          <w:lang w:val="uk-UA"/>
        </w:rPr>
      </w:pP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Переходимо до третього питання</w:t>
      </w:r>
      <w:r>
        <w:rPr>
          <w:lang w:val="uk-UA"/>
        </w:rPr>
        <w:t xml:space="preserve"> порядку денного. 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Звіт наглядової ради за 2015 рік.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 xml:space="preserve"> Слово для доповіді надається  голові Наглядової ради </w:t>
      </w:r>
      <w:proofErr w:type="spellStart"/>
      <w:r>
        <w:rPr>
          <w:lang w:val="uk-UA"/>
        </w:rPr>
        <w:t>Марушко</w:t>
      </w:r>
      <w:proofErr w:type="spellEnd"/>
      <w:r>
        <w:rPr>
          <w:lang w:val="uk-UA"/>
        </w:rPr>
        <w:t xml:space="preserve"> О.Г.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(Звіт додається.)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Чи є запитання до доповідача?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Немає.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b/>
          <w:lang w:val="uk-UA"/>
        </w:rPr>
        <w:t>Питання поставлене на голосування.</w:t>
      </w:r>
    </w:p>
    <w:p w:rsidR="00B33690" w:rsidRDefault="00B33690" w:rsidP="00B33690">
      <w:pPr>
        <w:rPr>
          <w:b/>
          <w:lang w:val="uk-UA"/>
        </w:rPr>
      </w:pPr>
      <w:r>
        <w:rPr>
          <w:lang w:val="uk-UA"/>
        </w:rPr>
        <w:t>Про затвердження з</w:t>
      </w:r>
      <w:r w:rsidRPr="00004360">
        <w:rPr>
          <w:lang w:val="uk-UA"/>
        </w:rPr>
        <w:t>віт</w:t>
      </w:r>
      <w:r>
        <w:rPr>
          <w:lang w:val="uk-UA"/>
        </w:rPr>
        <w:t>у</w:t>
      </w:r>
      <w:r w:rsidRPr="00004360">
        <w:rPr>
          <w:lang w:val="uk-UA"/>
        </w:rPr>
        <w:t xml:space="preserve"> голови наглядової ради за 201</w:t>
      </w:r>
      <w:r>
        <w:rPr>
          <w:lang w:val="uk-UA"/>
        </w:rPr>
        <w:t>5</w:t>
      </w:r>
      <w:r w:rsidRPr="00004360">
        <w:rPr>
          <w:lang w:val="uk-UA"/>
        </w:rPr>
        <w:t xml:space="preserve"> рік</w:t>
      </w:r>
      <w:r>
        <w:rPr>
          <w:b/>
          <w:lang w:val="uk-UA"/>
        </w:rPr>
        <w:t>.</w:t>
      </w: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Формулювання рішення зборів</w:t>
      </w:r>
    </w:p>
    <w:p w:rsidR="00B33690" w:rsidRDefault="00B33690" w:rsidP="00B33690">
      <w:pPr>
        <w:rPr>
          <w:lang w:val="uk-UA"/>
        </w:rPr>
      </w:pPr>
      <w:r w:rsidRPr="00004360">
        <w:rPr>
          <w:lang w:val="uk-UA"/>
        </w:rPr>
        <w:t>Затвердити звіт наглядової ради за 201</w:t>
      </w:r>
      <w:r>
        <w:rPr>
          <w:lang w:val="uk-UA"/>
        </w:rPr>
        <w:t>5</w:t>
      </w:r>
      <w:r w:rsidRPr="00004360">
        <w:rPr>
          <w:lang w:val="uk-UA"/>
        </w:rPr>
        <w:t xml:space="preserve"> рік.</w:t>
      </w:r>
    </w:p>
    <w:p w:rsidR="00B33690" w:rsidRPr="00004360" w:rsidRDefault="00B33690" w:rsidP="00B33690">
      <w:pPr>
        <w:rPr>
          <w:b/>
          <w:lang w:val="uk-UA"/>
        </w:rPr>
      </w:pPr>
      <w:r w:rsidRPr="00004360">
        <w:rPr>
          <w:b/>
          <w:lang w:val="uk-UA"/>
        </w:rPr>
        <w:t>Підсумки голосування.</w:t>
      </w:r>
    </w:p>
    <w:p w:rsidR="00B33690" w:rsidRDefault="00B33690" w:rsidP="00B33690">
      <w:pPr>
        <w:jc w:val="both"/>
        <w:rPr>
          <w:lang w:val="uk-UA"/>
        </w:rPr>
      </w:pPr>
      <w:r w:rsidRPr="00004360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004360">
        <w:rPr>
          <w:lang w:val="uk-UA"/>
        </w:rPr>
        <w:t>,</w:t>
      </w:r>
      <w:r>
        <w:rPr>
          <w:lang w:val="uk-UA"/>
        </w:rPr>
        <w:t xml:space="preserve"> </w:t>
      </w:r>
      <w:r w:rsidR="00A843FC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>«ПРОТИ»- 0, «УТРИМАЛОСЬ»- 0,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b/>
          <w:lang w:val="uk-UA"/>
        </w:rPr>
        <w:t>Рішення прийня</w:t>
      </w:r>
      <w:r>
        <w:rPr>
          <w:b/>
          <w:lang w:val="uk-UA"/>
        </w:rPr>
        <w:t>т</w:t>
      </w:r>
      <w:r w:rsidRPr="00004360">
        <w:rPr>
          <w:b/>
          <w:lang w:val="uk-UA"/>
        </w:rPr>
        <w:t>е.</w:t>
      </w:r>
    </w:p>
    <w:p w:rsidR="00B33690" w:rsidRDefault="00B33690" w:rsidP="00B33690">
      <w:pPr>
        <w:rPr>
          <w:b/>
          <w:lang w:val="uk-UA"/>
        </w:rPr>
      </w:pP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Переходимо до четвертого питання</w:t>
      </w:r>
      <w:r>
        <w:rPr>
          <w:lang w:val="uk-UA"/>
        </w:rPr>
        <w:t xml:space="preserve"> порядку денного. 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Звіт ревізійної комісії за 2015 рік.</w:t>
      </w:r>
    </w:p>
    <w:p w:rsidR="00295321" w:rsidRDefault="00295321" w:rsidP="00B33690">
      <w:pPr>
        <w:rPr>
          <w:lang w:val="uk-UA"/>
        </w:rPr>
      </w:pPr>
    </w:p>
    <w:p w:rsidR="00B33690" w:rsidRDefault="00B33690" w:rsidP="00B33690">
      <w:pPr>
        <w:rPr>
          <w:lang w:val="uk-UA"/>
        </w:rPr>
      </w:pPr>
      <w:r>
        <w:rPr>
          <w:lang w:val="uk-UA"/>
        </w:rPr>
        <w:lastRenderedPageBreak/>
        <w:t xml:space="preserve">Слово для доповіді надається голові ревізійної комісії </w:t>
      </w:r>
      <w:proofErr w:type="spellStart"/>
      <w:r>
        <w:rPr>
          <w:lang w:val="uk-UA"/>
        </w:rPr>
        <w:t>Голощук</w:t>
      </w:r>
      <w:proofErr w:type="spellEnd"/>
      <w:r>
        <w:rPr>
          <w:lang w:val="uk-UA"/>
        </w:rPr>
        <w:t xml:space="preserve"> В.О. (Звіт додається.)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Чи є запитання до доповідача?</w:t>
      </w:r>
    </w:p>
    <w:p w:rsidR="00B33690" w:rsidRDefault="00B33690" w:rsidP="00B33690">
      <w:pPr>
        <w:ind w:right="-874"/>
        <w:rPr>
          <w:lang w:val="uk-UA"/>
        </w:rPr>
      </w:pPr>
      <w:r>
        <w:rPr>
          <w:lang w:val="uk-UA"/>
        </w:rPr>
        <w:t xml:space="preserve">Немає. </w:t>
      </w:r>
    </w:p>
    <w:p w:rsidR="00B33690" w:rsidRDefault="00B33690" w:rsidP="00B33690">
      <w:pPr>
        <w:rPr>
          <w:lang w:val="uk-UA"/>
        </w:rPr>
      </w:pPr>
      <w:r w:rsidRPr="00004360">
        <w:rPr>
          <w:b/>
          <w:lang w:val="uk-UA"/>
        </w:rPr>
        <w:t>Питання, поставлене на голосування</w:t>
      </w:r>
      <w:r>
        <w:rPr>
          <w:lang w:val="uk-UA"/>
        </w:rPr>
        <w:t>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Про затвердження звіту ревізійної комісії за 2015 рік.</w:t>
      </w:r>
    </w:p>
    <w:p w:rsidR="00B33690" w:rsidRDefault="00B33690" w:rsidP="00B33690">
      <w:pPr>
        <w:rPr>
          <w:lang w:val="uk-UA"/>
        </w:rPr>
      </w:pPr>
      <w:r w:rsidRPr="00004360">
        <w:rPr>
          <w:b/>
          <w:lang w:val="uk-UA"/>
        </w:rPr>
        <w:t>Формулювання питання</w:t>
      </w:r>
      <w:r>
        <w:rPr>
          <w:lang w:val="uk-UA"/>
        </w:rPr>
        <w:t>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Затвердити звіт ревізійної комісії за 2015 рік.</w:t>
      </w: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Підсумки голосування.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004360">
        <w:rPr>
          <w:lang w:val="uk-UA"/>
        </w:rPr>
        <w:t xml:space="preserve">, </w:t>
      </w:r>
      <w:r w:rsidR="00A843FC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 xml:space="preserve">«ПРОТИ» - 0, «УТРИМАЛОСЬ» -0, </w:t>
      </w:r>
      <w:r w:rsidRPr="007F6C24">
        <w:rPr>
          <w:b/>
          <w:lang w:val="uk-UA"/>
        </w:rPr>
        <w:t xml:space="preserve"> 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b/>
          <w:lang w:val="uk-UA"/>
        </w:rPr>
        <w:t>Рішення прийняте.</w:t>
      </w:r>
    </w:p>
    <w:p w:rsidR="00B33690" w:rsidRPr="00004360" w:rsidRDefault="00B33690" w:rsidP="00B33690">
      <w:pPr>
        <w:rPr>
          <w:b/>
          <w:lang w:val="uk-UA"/>
        </w:rPr>
      </w:pPr>
    </w:p>
    <w:p w:rsidR="00B33690" w:rsidRPr="00004360" w:rsidRDefault="00B33690" w:rsidP="00B33690">
      <w:pPr>
        <w:rPr>
          <w:lang w:val="uk-UA"/>
        </w:rPr>
      </w:pPr>
      <w:r>
        <w:rPr>
          <w:b/>
          <w:lang w:val="uk-UA"/>
        </w:rPr>
        <w:t>П’ятим питання</w:t>
      </w:r>
      <w:r w:rsidR="00433B81">
        <w:rPr>
          <w:b/>
          <w:lang w:val="uk-UA"/>
        </w:rPr>
        <w:t>м</w:t>
      </w:r>
      <w:r>
        <w:rPr>
          <w:b/>
          <w:lang w:val="uk-UA"/>
        </w:rPr>
        <w:t xml:space="preserve"> порядку денного є:</w:t>
      </w:r>
    </w:p>
    <w:p w:rsidR="00B33690" w:rsidRDefault="00B33690" w:rsidP="00B33690">
      <w:pPr>
        <w:rPr>
          <w:lang w:val="uk-UA"/>
        </w:rPr>
      </w:pPr>
      <w:r w:rsidRPr="00004360">
        <w:rPr>
          <w:lang w:val="uk-UA"/>
        </w:rPr>
        <w:t>Затвердження річної фінансової звітності товариства за 201</w:t>
      </w:r>
      <w:r>
        <w:rPr>
          <w:lang w:val="uk-UA"/>
        </w:rPr>
        <w:t>5</w:t>
      </w:r>
      <w:r w:rsidRPr="00004360">
        <w:rPr>
          <w:lang w:val="uk-UA"/>
        </w:rPr>
        <w:t xml:space="preserve"> рік</w:t>
      </w:r>
      <w:r>
        <w:rPr>
          <w:b/>
          <w:lang w:val="uk-UA"/>
        </w:rPr>
        <w:t>.</w:t>
      </w:r>
      <w:r>
        <w:rPr>
          <w:lang w:val="uk-UA"/>
        </w:rPr>
        <w:t xml:space="preserve">. 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Слово для доповіді надається головному бухгалтеру Кислій В.Я. (Звіт додається.)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Чи є запитання до доповідача ?. Немає.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b/>
          <w:lang w:val="uk-UA"/>
        </w:rPr>
        <w:t>Питання поставлене на голосування</w:t>
      </w:r>
      <w:r>
        <w:rPr>
          <w:b/>
          <w:lang w:val="uk-UA"/>
        </w:rPr>
        <w:t>: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Про з</w:t>
      </w:r>
      <w:r w:rsidRPr="00004360">
        <w:rPr>
          <w:lang w:val="uk-UA"/>
        </w:rPr>
        <w:t>атвердження річної фінансової звітності товариства за 201</w:t>
      </w:r>
      <w:r>
        <w:rPr>
          <w:lang w:val="uk-UA"/>
        </w:rPr>
        <w:t>5</w:t>
      </w:r>
      <w:r w:rsidRPr="00004360">
        <w:rPr>
          <w:lang w:val="uk-UA"/>
        </w:rPr>
        <w:t>рік.</w:t>
      </w:r>
    </w:p>
    <w:p w:rsidR="00B33690" w:rsidRDefault="00B33690" w:rsidP="00B33690">
      <w:pPr>
        <w:rPr>
          <w:b/>
          <w:lang w:val="uk-UA"/>
        </w:rPr>
      </w:pPr>
      <w:r w:rsidRPr="00D31EC6">
        <w:rPr>
          <w:b/>
          <w:lang w:val="uk-UA"/>
        </w:rPr>
        <w:t>Формулювання рішення зборів:</w:t>
      </w:r>
    </w:p>
    <w:p w:rsidR="00B33690" w:rsidRDefault="00B33690" w:rsidP="00B33690">
      <w:pPr>
        <w:rPr>
          <w:lang w:val="uk-UA"/>
        </w:rPr>
      </w:pPr>
      <w:r w:rsidRPr="00D31EC6">
        <w:rPr>
          <w:lang w:val="uk-UA"/>
        </w:rPr>
        <w:t>Затвердити</w:t>
      </w:r>
      <w:r>
        <w:rPr>
          <w:lang w:val="uk-UA"/>
        </w:rPr>
        <w:t xml:space="preserve"> річну фінансову звітність товариства за 2015 рік.</w:t>
      </w:r>
    </w:p>
    <w:p w:rsidR="00B33690" w:rsidRPr="00290E2F" w:rsidRDefault="00B33690" w:rsidP="00B33690">
      <w:pPr>
        <w:rPr>
          <w:b/>
          <w:lang w:val="uk-UA"/>
        </w:rPr>
      </w:pPr>
      <w:r w:rsidRPr="00290E2F">
        <w:rPr>
          <w:b/>
          <w:lang w:val="uk-UA"/>
        </w:rPr>
        <w:t>Підсумки голосування.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004360">
        <w:rPr>
          <w:lang w:val="uk-UA"/>
        </w:rPr>
        <w:t xml:space="preserve">, </w:t>
      </w:r>
      <w:r w:rsidR="00A843FC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>«ПРОТИ» - 0, «УТРИМАЛОСЬ»-  0</w:t>
      </w:r>
      <w:r w:rsidRPr="007F6C24">
        <w:rPr>
          <w:b/>
          <w:lang w:val="uk-UA"/>
        </w:rPr>
        <w:t xml:space="preserve"> </w:t>
      </w:r>
    </w:p>
    <w:p w:rsidR="00B33690" w:rsidRDefault="00B33690" w:rsidP="00B33690">
      <w:pPr>
        <w:rPr>
          <w:lang w:val="uk-UA"/>
        </w:rPr>
      </w:pPr>
      <w:r w:rsidRPr="008E6639">
        <w:rPr>
          <w:b/>
          <w:lang w:val="uk-UA"/>
        </w:rPr>
        <w:t>Рішення прийняте</w:t>
      </w:r>
      <w:r>
        <w:rPr>
          <w:lang w:val="uk-UA"/>
        </w:rPr>
        <w:t>.</w:t>
      </w:r>
    </w:p>
    <w:p w:rsidR="00B33690" w:rsidRDefault="00B33690" w:rsidP="00B33690">
      <w:pPr>
        <w:rPr>
          <w:lang w:val="uk-UA"/>
        </w:rPr>
      </w:pP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Переходимо до шостого питання</w:t>
      </w:r>
      <w:r>
        <w:rPr>
          <w:lang w:val="uk-UA"/>
        </w:rPr>
        <w:t xml:space="preserve"> порядку денного.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 xml:space="preserve">Затвердження розподілу прибутку товариства за 2015 рік 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 xml:space="preserve">Слово надається головному бухгалтеру Кислій В.Я.. </w:t>
      </w:r>
    </w:p>
    <w:p w:rsidR="00B33690" w:rsidRDefault="00B33690" w:rsidP="00B33690">
      <w:pPr>
        <w:rPr>
          <w:b/>
          <w:lang w:val="uk-UA"/>
        </w:rPr>
      </w:pPr>
      <w:r w:rsidRPr="00B42926">
        <w:rPr>
          <w:b/>
          <w:lang w:val="uk-UA"/>
        </w:rPr>
        <w:t>Питання поставлене на голосування</w:t>
      </w:r>
      <w:r>
        <w:rPr>
          <w:b/>
          <w:lang w:val="uk-UA"/>
        </w:rPr>
        <w:t>: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Про з</w:t>
      </w:r>
      <w:r w:rsidRPr="00B42926">
        <w:rPr>
          <w:lang w:val="uk-UA"/>
        </w:rPr>
        <w:t>атвердження розподілу прибутків</w:t>
      </w:r>
      <w:r>
        <w:rPr>
          <w:lang w:val="uk-UA"/>
        </w:rPr>
        <w:t xml:space="preserve"> чи збитків</w:t>
      </w:r>
      <w:r w:rsidRPr="00B42926">
        <w:rPr>
          <w:lang w:val="uk-UA"/>
        </w:rPr>
        <w:t xml:space="preserve"> товариства за 201</w:t>
      </w:r>
      <w:r>
        <w:rPr>
          <w:lang w:val="uk-UA"/>
        </w:rPr>
        <w:t>5</w:t>
      </w:r>
      <w:r w:rsidRPr="00B42926">
        <w:rPr>
          <w:lang w:val="uk-UA"/>
        </w:rPr>
        <w:t xml:space="preserve"> рік.</w:t>
      </w:r>
    </w:p>
    <w:p w:rsidR="00B33690" w:rsidRPr="00B42926" w:rsidRDefault="00295321" w:rsidP="00B33690">
      <w:pPr>
        <w:rPr>
          <w:b/>
          <w:lang w:val="uk-UA"/>
        </w:rPr>
      </w:pPr>
      <w:r>
        <w:rPr>
          <w:b/>
          <w:lang w:val="uk-UA"/>
        </w:rPr>
        <w:t>Ф</w:t>
      </w:r>
      <w:r w:rsidR="00B33690" w:rsidRPr="00B42926">
        <w:rPr>
          <w:b/>
          <w:lang w:val="uk-UA"/>
        </w:rPr>
        <w:t>ормулювання рішення зборів:</w:t>
      </w:r>
    </w:p>
    <w:p w:rsidR="00B33690" w:rsidRDefault="00B33690" w:rsidP="00B33690">
      <w:pPr>
        <w:rPr>
          <w:lang w:val="uk-UA"/>
        </w:rPr>
      </w:pPr>
      <w:r w:rsidRPr="00B42926">
        <w:rPr>
          <w:lang w:val="uk-UA"/>
        </w:rPr>
        <w:t xml:space="preserve">Затвердити </w:t>
      </w:r>
      <w:r>
        <w:rPr>
          <w:lang w:val="uk-UA"/>
        </w:rPr>
        <w:t>розподіл прибутку товариства за 2015 рік в сумі 815 тисяч гривень таким чином: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Розвиток виробництва – 100%; резервний фонд – 0%; дивіденди – 0%.</w:t>
      </w:r>
    </w:p>
    <w:p w:rsidR="00B33690" w:rsidRPr="00290E2F" w:rsidRDefault="00B33690" w:rsidP="00B33690">
      <w:pPr>
        <w:rPr>
          <w:b/>
          <w:lang w:val="uk-UA"/>
        </w:rPr>
      </w:pPr>
      <w:r w:rsidRPr="00290E2F">
        <w:rPr>
          <w:b/>
          <w:lang w:val="uk-UA"/>
        </w:rPr>
        <w:t>Підсумки голосування.</w:t>
      </w:r>
    </w:p>
    <w:p w:rsidR="00B33690" w:rsidRDefault="00B33690" w:rsidP="00B33690">
      <w:pPr>
        <w:rPr>
          <w:b/>
          <w:lang w:val="uk-UA"/>
        </w:rPr>
      </w:pPr>
      <w:r w:rsidRPr="00004360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004360">
        <w:rPr>
          <w:lang w:val="uk-UA"/>
        </w:rPr>
        <w:t xml:space="preserve">, </w:t>
      </w:r>
      <w:r w:rsidR="00A843FC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>«ПРОТИ»- 0, «УТРИМАЛОСЬ - 0</w:t>
      </w:r>
      <w:r w:rsidRPr="007F6C24">
        <w:rPr>
          <w:b/>
          <w:lang w:val="uk-UA"/>
        </w:rPr>
        <w:t xml:space="preserve"> </w:t>
      </w:r>
    </w:p>
    <w:p w:rsidR="00B33690" w:rsidRDefault="00B33690" w:rsidP="00B33690">
      <w:pPr>
        <w:rPr>
          <w:lang w:val="uk-UA"/>
        </w:rPr>
      </w:pPr>
      <w:r w:rsidRPr="008E6639">
        <w:rPr>
          <w:b/>
          <w:lang w:val="uk-UA"/>
        </w:rPr>
        <w:t>Рішення прийняте</w:t>
      </w:r>
      <w:r>
        <w:rPr>
          <w:lang w:val="uk-UA"/>
        </w:rPr>
        <w:t>.</w:t>
      </w:r>
    </w:p>
    <w:p w:rsidR="00B33690" w:rsidRDefault="00B33690" w:rsidP="00B33690">
      <w:pPr>
        <w:rPr>
          <w:lang w:val="uk-UA"/>
        </w:rPr>
      </w:pPr>
    </w:p>
    <w:p w:rsidR="00B33690" w:rsidRPr="000C1BC6" w:rsidRDefault="00B33690" w:rsidP="00B33690">
      <w:pPr>
        <w:rPr>
          <w:lang w:val="uk-UA"/>
        </w:rPr>
      </w:pPr>
      <w:r>
        <w:rPr>
          <w:lang w:val="uk-UA"/>
        </w:rPr>
        <w:t xml:space="preserve">   </w:t>
      </w:r>
      <w:r w:rsidRPr="004433C0">
        <w:rPr>
          <w:b/>
          <w:lang w:val="uk-UA"/>
        </w:rPr>
        <w:t xml:space="preserve">   </w:t>
      </w:r>
      <w:r>
        <w:rPr>
          <w:b/>
          <w:lang w:val="uk-UA"/>
        </w:rPr>
        <w:t>Сьоме питання по</w:t>
      </w:r>
      <w:r>
        <w:rPr>
          <w:lang w:val="uk-UA"/>
        </w:rPr>
        <w:t>рядку денного є прийняття рішення про вчинення правочину, якщо ринкова вартість майна, робіт або послуг, що є предметом такого правочину, перевищує 25 відсотків вартості активів за даними останньої річної фінансової звітності товариства та обрання особи, яка уповноважується для підписання значного правочину.</w:t>
      </w:r>
    </w:p>
    <w:p w:rsidR="00B33690" w:rsidRDefault="00B33690" w:rsidP="00B33690">
      <w:pPr>
        <w:rPr>
          <w:lang w:val="uk-UA"/>
        </w:rPr>
      </w:pPr>
      <w:r w:rsidRPr="000C1BC6">
        <w:rPr>
          <w:lang w:val="uk-UA"/>
        </w:rPr>
        <w:t xml:space="preserve"> </w:t>
      </w:r>
      <w:r w:rsidRPr="00BB3AB2">
        <w:rPr>
          <w:b/>
          <w:lang w:val="uk-UA"/>
        </w:rPr>
        <w:t>Питання поставлене на голосування</w:t>
      </w:r>
      <w:r w:rsidRPr="00BB3AB2">
        <w:rPr>
          <w:lang w:val="uk-UA"/>
        </w:rPr>
        <w:t>:</w:t>
      </w:r>
    </w:p>
    <w:p w:rsidR="00B33690" w:rsidRPr="000C1BC6" w:rsidRDefault="00B33690" w:rsidP="00B33690">
      <w:pPr>
        <w:rPr>
          <w:lang w:val="uk-UA"/>
        </w:rPr>
      </w:pPr>
      <w:r w:rsidRPr="006552EB">
        <w:rPr>
          <w:lang w:val="uk-UA"/>
        </w:rPr>
        <w:t xml:space="preserve"> </w:t>
      </w:r>
      <w:r>
        <w:rPr>
          <w:lang w:val="uk-UA"/>
        </w:rPr>
        <w:t>Про прийняття рішення про вчинення правочину, якщо ринкова вартість майна, робіт або послуг, що є предметом такого правочину, перевищує 25 відсотків вартості активів за даними останньої річної фінансової звітності товариства та обрання особи, яка уповноважується для підписання значного правочину.</w:t>
      </w:r>
    </w:p>
    <w:p w:rsidR="00B33690" w:rsidRDefault="00B33690" w:rsidP="00B33690">
      <w:pPr>
        <w:jc w:val="both"/>
        <w:rPr>
          <w:lang w:val="uk-UA"/>
        </w:rPr>
      </w:pPr>
    </w:p>
    <w:p w:rsidR="00B33690" w:rsidRDefault="00B33690" w:rsidP="00B33690">
      <w:pPr>
        <w:jc w:val="both"/>
        <w:rPr>
          <w:b/>
          <w:lang w:val="uk-UA"/>
        </w:rPr>
      </w:pPr>
      <w:r w:rsidRPr="00BB3AB2">
        <w:rPr>
          <w:b/>
          <w:lang w:val="uk-UA"/>
        </w:rPr>
        <w:t>Формулювання рішення:</w:t>
      </w:r>
    </w:p>
    <w:p w:rsidR="00295321" w:rsidRDefault="00B33690" w:rsidP="00B33690">
      <w:pPr>
        <w:rPr>
          <w:lang w:val="uk-UA"/>
        </w:rPr>
      </w:pPr>
      <w:r>
        <w:rPr>
          <w:lang w:val="uk-UA"/>
        </w:rPr>
        <w:t xml:space="preserve">Прийняти рішення про вчинення правочину, якщо ринкова вартість майна, робіт або послуг, що є предметом такого правочину, перевищує 25 відсотків вартості активів за </w:t>
      </w:r>
    </w:p>
    <w:p w:rsidR="00B33690" w:rsidRPr="000C1BC6" w:rsidRDefault="00B33690" w:rsidP="00B33690">
      <w:pPr>
        <w:rPr>
          <w:lang w:val="uk-UA"/>
        </w:rPr>
      </w:pPr>
      <w:r>
        <w:rPr>
          <w:lang w:val="uk-UA"/>
        </w:rPr>
        <w:lastRenderedPageBreak/>
        <w:t xml:space="preserve">даними останньої річної фінансової звітності товариства та уповноважити для підписання такого правочину голову правління </w:t>
      </w:r>
      <w:proofErr w:type="spellStart"/>
      <w:r>
        <w:rPr>
          <w:lang w:val="uk-UA"/>
        </w:rPr>
        <w:t>Максимець</w:t>
      </w:r>
      <w:proofErr w:type="spellEnd"/>
      <w:r>
        <w:rPr>
          <w:lang w:val="uk-UA"/>
        </w:rPr>
        <w:t xml:space="preserve"> Галину Іванівну.</w:t>
      </w:r>
    </w:p>
    <w:p w:rsidR="00B33690" w:rsidRDefault="00B33690" w:rsidP="00B33690">
      <w:pPr>
        <w:jc w:val="both"/>
        <w:rPr>
          <w:b/>
          <w:lang w:val="uk-UA"/>
        </w:rPr>
      </w:pPr>
      <w:r>
        <w:rPr>
          <w:b/>
          <w:lang w:val="uk-UA"/>
        </w:rPr>
        <w:t>Підсумки голосування:</w:t>
      </w:r>
    </w:p>
    <w:p w:rsidR="00B33690" w:rsidRDefault="00B33690" w:rsidP="00B33690">
      <w:pPr>
        <w:rPr>
          <w:lang w:val="uk-UA"/>
        </w:rPr>
      </w:pPr>
      <w:r w:rsidRPr="00004360">
        <w:rPr>
          <w:lang w:val="uk-UA"/>
        </w:rPr>
        <w:t xml:space="preserve">Кількість голосів поданих </w:t>
      </w:r>
      <w:r>
        <w:rPr>
          <w:lang w:val="uk-UA"/>
        </w:rPr>
        <w:t xml:space="preserve"> «ЗА» - 633069,</w:t>
      </w:r>
      <w:r w:rsidR="00433B81" w:rsidRPr="00433B81">
        <w:rPr>
          <w:lang w:val="uk-UA"/>
        </w:rPr>
        <w:t xml:space="preserve"> </w:t>
      </w:r>
      <w:r w:rsidR="00433B81">
        <w:rPr>
          <w:lang w:val="uk-UA"/>
        </w:rPr>
        <w:t>що складає 100% голосів акціонерів присутніх на зборах</w:t>
      </w:r>
      <w:r>
        <w:rPr>
          <w:lang w:val="uk-UA"/>
        </w:rPr>
        <w:t xml:space="preserve"> «ПРОТИ» - 0, «УТРИМАЛОСЬ» - 0.</w:t>
      </w:r>
    </w:p>
    <w:p w:rsidR="00B33690" w:rsidRDefault="00B33690" w:rsidP="00B33690">
      <w:pPr>
        <w:rPr>
          <w:lang w:val="uk-UA"/>
        </w:rPr>
      </w:pPr>
      <w:r w:rsidRPr="008E6639">
        <w:rPr>
          <w:b/>
          <w:lang w:val="uk-UA"/>
        </w:rPr>
        <w:t>Рішення прийняте</w:t>
      </w:r>
      <w:r>
        <w:rPr>
          <w:lang w:val="uk-UA"/>
        </w:rPr>
        <w:t>.</w:t>
      </w:r>
    </w:p>
    <w:p w:rsidR="00B33690" w:rsidRDefault="00B33690" w:rsidP="00B33690">
      <w:pPr>
        <w:rPr>
          <w:b/>
          <w:lang w:val="uk-UA"/>
        </w:rPr>
      </w:pP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Восьме питання:</w:t>
      </w:r>
    </w:p>
    <w:p w:rsidR="00B33690" w:rsidRDefault="00CF73D2" w:rsidP="00B33690">
      <w:pPr>
        <w:rPr>
          <w:lang w:val="uk-UA"/>
        </w:rPr>
      </w:pPr>
      <w:r>
        <w:rPr>
          <w:lang w:val="uk-UA"/>
        </w:rPr>
        <w:t xml:space="preserve">   </w:t>
      </w:r>
      <w:r w:rsidR="00B33690" w:rsidRPr="008A08F8">
        <w:rPr>
          <w:lang w:val="uk-UA"/>
        </w:rPr>
        <w:t>Прийняття рішення про зміну типу акціонерного товариства з Публічного акціонерного товариства на Приватне акціонерне товариство (ПрАТ)</w:t>
      </w:r>
      <w:r w:rsidR="00B33690">
        <w:rPr>
          <w:lang w:val="uk-UA"/>
        </w:rPr>
        <w:t>.</w:t>
      </w:r>
    </w:p>
    <w:p w:rsidR="00C06E6C" w:rsidRDefault="00CF73D2" w:rsidP="00B33690">
      <w:pPr>
        <w:rPr>
          <w:lang w:val="uk-UA"/>
        </w:rPr>
      </w:pPr>
      <w:r>
        <w:rPr>
          <w:lang w:val="uk-UA"/>
        </w:rPr>
        <w:t xml:space="preserve">   </w:t>
      </w:r>
      <w:r w:rsidR="00C06E6C">
        <w:rPr>
          <w:lang w:val="uk-UA"/>
        </w:rPr>
        <w:t xml:space="preserve">Виступила голова правління </w:t>
      </w:r>
      <w:proofErr w:type="spellStart"/>
      <w:r w:rsidR="00C06E6C">
        <w:rPr>
          <w:lang w:val="uk-UA"/>
        </w:rPr>
        <w:t>Максимець</w:t>
      </w:r>
      <w:proofErr w:type="spellEnd"/>
      <w:r w:rsidR="00C06E6C">
        <w:rPr>
          <w:lang w:val="uk-UA"/>
        </w:rPr>
        <w:t xml:space="preserve"> Г.І., яка повідомила про ряд змін</w:t>
      </w:r>
      <w:r>
        <w:rPr>
          <w:lang w:val="uk-UA"/>
        </w:rPr>
        <w:t xml:space="preserve"> </w:t>
      </w:r>
      <w:r w:rsidR="00C06E6C">
        <w:rPr>
          <w:lang w:val="uk-UA"/>
        </w:rPr>
        <w:t>в законодавстві, яким регламентується діяльність акціонерних товариств, зокрема про посилення вимог до публічних акціонерних товариств та запропонувала в зв</w:t>
      </w:r>
      <w:r>
        <w:rPr>
          <w:rFonts w:ascii="Cambria" w:hAnsi="Cambria"/>
          <w:lang w:val="uk-UA"/>
        </w:rPr>
        <w:t>'</w:t>
      </w:r>
      <w:r w:rsidR="00C06E6C">
        <w:rPr>
          <w:lang w:val="uk-UA"/>
        </w:rPr>
        <w:t>язку із змінами в ч</w:t>
      </w:r>
      <w:r>
        <w:rPr>
          <w:lang w:val="uk-UA"/>
        </w:rPr>
        <w:t>и</w:t>
      </w:r>
      <w:r w:rsidR="00C06E6C">
        <w:rPr>
          <w:lang w:val="uk-UA"/>
        </w:rPr>
        <w:t>нному законодавстві змінити тип товариства з публічного акціонерного товари</w:t>
      </w:r>
      <w:r>
        <w:rPr>
          <w:lang w:val="uk-UA"/>
        </w:rPr>
        <w:t>с</w:t>
      </w:r>
      <w:r w:rsidR="00C06E6C">
        <w:rPr>
          <w:lang w:val="uk-UA"/>
        </w:rPr>
        <w:t>тва на приватне акціон</w:t>
      </w:r>
      <w:r>
        <w:rPr>
          <w:lang w:val="uk-UA"/>
        </w:rPr>
        <w:t>ерне товариство.</w:t>
      </w:r>
    </w:p>
    <w:p w:rsidR="00CF73D2" w:rsidRDefault="00CF73D2" w:rsidP="00B33690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Максимець</w:t>
      </w:r>
      <w:proofErr w:type="spellEnd"/>
      <w:r>
        <w:rPr>
          <w:lang w:val="uk-UA"/>
        </w:rPr>
        <w:t xml:space="preserve"> Г.І.  додала, що відповідно до Закону України «Про акціонерні товариства», Товариство зобов</w:t>
      </w:r>
      <w:r>
        <w:rPr>
          <w:rFonts w:ascii="Cambria" w:hAnsi="Cambria"/>
          <w:lang w:val="uk-UA"/>
        </w:rPr>
        <w:t>'</w:t>
      </w:r>
      <w:r>
        <w:rPr>
          <w:lang w:val="uk-UA"/>
        </w:rPr>
        <w:t>язане викупити акції у акціонерів, які голосували проти зміни типу товариства, при  умові, що рішення про зміну типу товариства було прийняте. Викуп акцій у акціонерів, які проголосують проти зміни  типу товариства проводитиметься за ціною, затвердженою Наглядовою радою Товариства на підставі оцінки цінних паперів, складеної на 13.03.2016 року ( день, що передував дню публікації повідомлення про проведення загальних зборів акціонерів) суб</w:t>
      </w:r>
      <w:r>
        <w:rPr>
          <w:rFonts w:ascii="Cambria" w:hAnsi="Cambria"/>
          <w:lang w:val="uk-UA"/>
        </w:rPr>
        <w:t>'</w:t>
      </w:r>
      <w:r>
        <w:rPr>
          <w:lang w:val="uk-UA"/>
        </w:rPr>
        <w:t xml:space="preserve">єктом оціночної діяльності. </w:t>
      </w:r>
    </w:p>
    <w:p w:rsidR="00B33690" w:rsidRPr="008A08F8" w:rsidRDefault="00B33690" w:rsidP="00B33690">
      <w:pPr>
        <w:rPr>
          <w:b/>
          <w:lang w:val="uk-UA"/>
        </w:rPr>
      </w:pPr>
      <w:r w:rsidRPr="008A08F8">
        <w:rPr>
          <w:b/>
          <w:lang w:val="uk-UA"/>
        </w:rPr>
        <w:t>Формулювання рішення зборів:</w:t>
      </w:r>
    </w:p>
    <w:p w:rsidR="00B33690" w:rsidRDefault="00B33690" w:rsidP="00B33690">
      <w:pPr>
        <w:rPr>
          <w:lang w:val="uk-UA"/>
        </w:rPr>
      </w:pPr>
      <w:r w:rsidRPr="008A08F8">
        <w:rPr>
          <w:lang w:val="uk-UA"/>
        </w:rPr>
        <w:t>Прийнят</w:t>
      </w:r>
      <w:r>
        <w:rPr>
          <w:lang w:val="uk-UA"/>
        </w:rPr>
        <w:t>и</w:t>
      </w:r>
      <w:r w:rsidRPr="008A08F8">
        <w:rPr>
          <w:lang w:val="uk-UA"/>
        </w:rPr>
        <w:t xml:space="preserve"> рішення про зміну типу акціонерного товариства з Публічного акціонерного товариства на Приватне акціонерне товариство (ПрАТ)</w:t>
      </w:r>
      <w:r>
        <w:rPr>
          <w:lang w:val="uk-UA"/>
        </w:rPr>
        <w:t>.</w:t>
      </w:r>
    </w:p>
    <w:p w:rsidR="00CF73D2" w:rsidRPr="00295321" w:rsidRDefault="00B33690" w:rsidP="004E1BF9">
      <w:pPr>
        <w:rPr>
          <w:lang w:val="uk-UA"/>
        </w:rPr>
      </w:pPr>
      <w:r>
        <w:rPr>
          <w:lang w:val="uk-UA"/>
        </w:rPr>
        <w:t xml:space="preserve"> Рішення про зміну типу акціонерного товариства вступить в силу з 1 травня 2016 року.</w:t>
      </w:r>
    </w:p>
    <w:p w:rsidR="004E1BF9" w:rsidRPr="008E6826" w:rsidRDefault="004E1BF9" w:rsidP="004E1BF9">
      <w:pPr>
        <w:rPr>
          <w:b/>
          <w:lang w:val="uk-UA"/>
        </w:rPr>
      </w:pPr>
      <w:r w:rsidRPr="008E6826">
        <w:rPr>
          <w:b/>
          <w:lang w:val="uk-UA"/>
        </w:rPr>
        <w:t>Підсумки голосування.</w:t>
      </w:r>
    </w:p>
    <w:p w:rsidR="004E1BF9" w:rsidRPr="00C741B4" w:rsidRDefault="004E1BF9" w:rsidP="004E1BF9">
      <w:pPr>
        <w:jc w:val="both"/>
        <w:rPr>
          <w:lang w:val="uk-UA"/>
        </w:rPr>
      </w:pPr>
      <w:r w:rsidRPr="00E52614">
        <w:rPr>
          <w:lang w:val="uk-UA"/>
        </w:rPr>
        <w:t>Кількість голосів поданих «ЗА» прийняття рішення 63</w:t>
      </w:r>
      <w:r>
        <w:rPr>
          <w:lang w:val="uk-UA"/>
        </w:rPr>
        <w:t>3069</w:t>
      </w:r>
      <w:r w:rsidRPr="00E52614">
        <w:rPr>
          <w:lang w:val="uk-UA"/>
        </w:rPr>
        <w:t xml:space="preserve">, </w:t>
      </w:r>
      <w:r w:rsidR="00433B81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>«УТРИМАЛОСЬ»- 0,</w:t>
      </w:r>
      <w:r w:rsidRPr="00C741B4">
        <w:rPr>
          <w:lang w:val="uk-UA"/>
        </w:rPr>
        <w:t>«ПРОТИ» - 0</w:t>
      </w:r>
    </w:p>
    <w:p w:rsidR="004E1BF9" w:rsidRDefault="004E1BF9" w:rsidP="004E1BF9">
      <w:pPr>
        <w:rPr>
          <w:b/>
          <w:lang w:val="uk-UA"/>
        </w:rPr>
      </w:pPr>
      <w:r>
        <w:rPr>
          <w:b/>
          <w:lang w:val="uk-UA"/>
        </w:rPr>
        <w:t>Рішення прийняте.</w:t>
      </w:r>
    </w:p>
    <w:p w:rsidR="00B33690" w:rsidRPr="008A08F8" w:rsidRDefault="00B33690" w:rsidP="00B33690">
      <w:pPr>
        <w:rPr>
          <w:lang w:val="uk-UA"/>
        </w:rPr>
      </w:pPr>
    </w:p>
    <w:p w:rsidR="00B33690" w:rsidRDefault="00B33690" w:rsidP="00B33690">
      <w:pPr>
        <w:rPr>
          <w:b/>
          <w:lang w:val="uk-UA"/>
        </w:rPr>
      </w:pPr>
      <w:r>
        <w:rPr>
          <w:b/>
          <w:lang w:val="uk-UA"/>
        </w:rPr>
        <w:t>Дев'яте питання порядку денного.</w:t>
      </w:r>
    </w:p>
    <w:p w:rsidR="00B33690" w:rsidRPr="008A08F8" w:rsidRDefault="00B33690" w:rsidP="00B33690">
      <w:pPr>
        <w:rPr>
          <w:lang w:val="uk-UA"/>
        </w:rPr>
      </w:pPr>
      <w:r w:rsidRPr="008A08F8">
        <w:rPr>
          <w:lang w:val="uk-UA"/>
        </w:rPr>
        <w:t>Затвердження Статуту ПрАТ</w:t>
      </w:r>
      <w:r w:rsidR="00E522AC">
        <w:rPr>
          <w:lang w:val="uk-UA"/>
        </w:rPr>
        <w:t xml:space="preserve"> «Нововолинська швейна фабрика»</w:t>
      </w:r>
    </w:p>
    <w:p w:rsidR="00B33690" w:rsidRDefault="00B33690" w:rsidP="00B33690">
      <w:pPr>
        <w:rPr>
          <w:b/>
          <w:lang w:val="uk-UA"/>
        </w:rPr>
      </w:pPr>
      <w:r w:rsidRPr="00B509F6">
        <w:rPr>
          <w:b/>
          <w:lang w:val="uk-UA"/>
        </w:rPr>
        <w:t>Формулювання рішення зборів:</w:t>
      </w:r>
    </w:p>
    <w:p w:rsidR="00B33690" w:rsidRPr="008A08F8" w:rsidRDefault="00B33690" w:rsidP="00B33690">
      <w:pPr>
        <w:rPr>
          <w:lang w:val="uk-UA"/>
        </w:rPr>
      </w:pPr>
      <w:r w:rsidRPr="008A08F8">
        <w:rPr>
          <w:lang w:val="uk-UA"/>
        </w:rPr>
        <w:t>Затвердити Статут ПрАТ</w:t>
      </w:r>
      <w:r w:rsidR="00E522AC">
        <w:rPr>
          <w:lang w:val="uk-UA"/>
        </w:rPr>
        <w:t xml:space="preserve"> «Нововолинська швейна фабрик</w:t>
      </w:r>
      <w:r w:rsidR="00F77DC7">
        <w:rPr>
          <w:lang w:val="uk-UA"/>
        </w:rPr>
        <w:t>а»</w:t>
      </w:r>
      <w:r w:rsidRPr="008A08F8">
        <w:rPr>
          <w:lang w:val="uk-UA"/>
        </w:rPr>
        <w:t xml:space="preserve"> Статут вступить в </w:t>
      </w:r>
      <w:r>
        <w:rPr>
          <w:lang w:val="uk-UA"/>
        </w:rPr>
        <w:t>силу</w:t>
      </w:r>
      <w:r w:rsidRPr="008A08F8">
        <w:rPr>
          <w:lang w:val="uk-UA"/>
        </w:rPr>
        <w:t xml:space="preserve"> 1 травня 2016 року.</w:t>
      </w: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Підсумки голосування:</w:t>
      </w:r>
      <w:r w:rsidRPr="008A08F8">
        <w:rPr>
          <w:lang w:val="uk-UA"/>
        </w:rPr>
        <w:t xml:space="preserve"> </w:t>
      </w:r>
      <w:r w:rsidRPr="00004360">
        <w:rPr>
          <w:lang w:val="uk-UA"/>
        </w:rPr>
        <w:t xml:space="preserve">Кількість голосів поданих </w:t>
      </w:r>
      <w:r>
        <w:rPr>
          <w:lang w:val="uk-UA"/>
        </w:rPr>
        <w:t xml:space="preserve"> «ЗА» - 633069, </w:t>
      </w:r>
      <w:r w:rsidR="00433B81">
        <w:rPr>
          <w:lang w:val="uk-UA"/>
        </w:rPr>
        <w:t xml:space="preserve">що складає 100% голосів акціонерів присутніх на зборах </w:t>
      </w:r>
      <w:r>
        <w:rPr>
          <w:lang w:val="uk-UA"/>
        </w:rPr>
        <w:t>«ПРОТИ» - 0, «УТРИМАЛОСЬ» - 0.</w:t>
      </w:r>
    </w:p>
    <w:p w:rsidR="00B33690" w:rsidRDefault="00B33690" w:rsidP="00B33690">
      <w:pPr>
        <w:rPr>
          <w:lang w:val="uk-UA"/>
        </w:rPr>
      </w:pPr>
    </w:p>
    <w:p w:rsidR="00B33690" w:rsidRDefault="00B33690" w:rsidP="00B33690">
      <w:pPr>
        <w:jc w:val="both"/>
        <w:rPr>
          <w:b/>
          <w:lang w:val="uk-UA"/>
        </w:rPr>
      </w:pPr>
      <w:r>
        <w:rPr>
          <w:b/>
          <w:lang w:val="uk-UA"/>
        </w:rPr>
        <w:t>Десяте питання порядку денного:</w:t>
      </w:r>
    </w:p>
    <w:p w:rsidR="00B33690" w:rsidRDefault="00B33690" w:rsidP="00B33690">
      <w:pPr>
        <w:jc w:val="both"/>
        <w:rPr>
          <w:lang w:val="uk-UA"/>
        </w:rPr>
      </w:pPr>
      <w:r>
        <w:rPr>
          <w:lang w:val="uk-UA"/>
        </w:rPr>
        <w:t>Затвердження внутрішніх положень ПрАТ</w:t>
      </w:r>
      <w:r w:rsidR="00433B81">
        <w:rPr>
          <w:lang w:val="uk-UA"/>
        </w:rPr>
        <w:t xml:space="preserve"> «Нововолинська швейна фабрика»</w:t>
      </w:r>
      <w:r>
        <w:rPr>
          <w:lang w:val="uk-UA"/>
        </w:rPr>
        <w:t>.</w:t>
      </w:r>
    </w:p>
    <w:p w:rsidR="00B33690" w:rsidRDefault="00B33690" w:rsidP="00B33690">
      <w:pPr>
        <w:jc w:val="both"/>
        <w:rPr>
          <w:b/>
          <w:lang w:val="uk-UA"/>
        </w:rPr>
      </w:pPr>
      <w:r w:rsidRPr="008A08F8">
        <w:rPr>
          <w:b/>
          <w:lang w:val="uk-UA"/>
        </w:rPr>
        <w:t>Формулювання рішення зборів:</w:t>
      </w:r>
    </w:p>
    <w:p w:rsidR="00B33690" w:rsidRDefault="00B33690" w:rsidP="00B33690">
      <w:pPr>
        <w:jc w:val="both"/>
        <w:rPr>
          <w:lang w:val="uk-UA"/>
        </w:rPr>
      </w:pPr>
      <w:r w:rsidRPr="008A08F8">
        <w:rPr>
          <w:lang w:val="uk-UA"/>
        </w:rPr>
        <w:t>Затвердити внутрішні положення ПрАТ</w:t>
      </w:r>
      <w:r w:rsidR="00433B81">
        <w:rPr>
          <w:lang w:val="uk-UA"/>
        </w:rPr>
        <w:t xml:space="preserve"> «Нововолинська швейна фабрика»</w:t>
      </w:r>
      <w:r w:rsidRPr="008A08F8">
        <w:rPr>
          <w:lang w:val="uk-UA"/>
        </w:rPr>
        <w:t>. Положення вступлять в силу 1 травня 2016 року</w:t>
      </w:r>
    </w:p>
    <w:p w:rsidR="00B33690" w:rsidRDefault="00B33690" w:rsidP="00B33690">
      <w:pPr>
        <w:rPr>
          <w:lang w:val="uk-UA"/>
        </w:rPr>
      </w:pPr>
      <w:r>
        <w:rPr>
          <w:b/>
          <w:lang w:val="uk-UA"/>
        </w:rPr>
        <w:t>Підсумки голосування:</w:t>
      </w:r>
      <w:r w:rsidRPr="008A08F8">
        <w:rPr>
          <w:lang w:val="uk-UA"/>
        </w:rPr>
        <w:t xml:space="preserve"> </w:t>
      </w:r>
      <w:r w:rsidRPr="00004360">
        <w:rPr>
          <w:lang w:val="uk-UA"/>
        </w:rPr>
        <w:t xml:space="preserve">Кількість голосів поданих </w:t>
      </w:r>
      <w:r>
        <w:rPr>
          <w:lang w:val="uk-UA"/>
        </w:rPr>
        <w:t xml:space="preserve"> «ЗА» - 633069,</w:t>
      </w:r>
      <w:r w:rsidR="00433B81" w:rsidRPr="00433B81">
        <w:rPr>
          <w:lang w:val="uk-UA"/>
        </w:rPr>
        <w:t xml:space="preserve"> </w:t>
      </w:r>
      <w:r w:rsidR="00433B81">
        <w:rPr>
          <w:lang w:val="uk-UA"/>
        </w:rPr>
        <w:t>що складає 100% голосів акціонерів присутніх на зборах</w:t>
      </w:r>
      <w:r>
        <w:rPr>
          <w:lang w:val="uk-UA"/>
        </w:rPr>
        <w:t xml:space="preserve"> «ПРОТИ» - 0, «УТРИМАЛОСЬ» - 0.</w:t>
      </w:r>
    </w:p>
    <w:p w:rsidR="00B33690" w:rsidRPr="008A08F8" w:rsidRDefault="00B33690" w:rsidP="00B33690">
      <w:pPr>
        <w:jc w:val="both"/>
        <w:rPr>
          <w:lang w:val="uk-UA"/>
        </w:rPr>
      </w:pPr>
    </w:p>
    <w:p w:rsidR="00B33690" w:rsidRDefault="00B33690" w:rsidP="00B33690">
      <w:pPr>
        <w:rPr>
          <w:lang w:val="uk-UA"/>
        </w:rPr>
      </w:pPr>
      <w:r w:rsidRPr="008E6639">
        <w:rPr>
          <w:b/>
          <w:lang w:val="uk-UA"/>
        </w:rPr>
        <w:t>Рішення прийняте</w:t>
      </w:r>
      <w:r>
        <w:rPr>
          <w:lang w:val="uk-UA"/>
        </w:rPr>
        <w:t>.</w:t>
      </w:r>
    </w:p>
    <w:p w:rsidR="00B33690" w:rsidRDefault="00B33690" w:rsidP="00B33690">
      <w:pPr>
        <w:rPr>
          <w:lang w:val="uk-UA"/>
        </w:rPr>
      </w:pPr>
      <w:r>
        <w:rPr>
          <w:lang w:val="uk-UA"/>
        </w:rPr>
        <w:t>.</w:t>
      </w:r>
    </w:p>
    <w:p w:rsidR="00B33690" w:rsidRPr="00B46809" w:rsidRDefault="00B33690" w:rsidP="00B33690">
      <w:pPr>
        <w:rPr>
          <w:b/>
          <w:lang w:val="uk-UA"/>
        </w:rPr>
      </w:pPr>
      <w:r w:rsidRPr="00B46809">
        <w:rPr>
          <w:b/>
          <w:lang w:val="uk-UA"/>
        </w:rPr>
        <w:t xml:space="preserve">Голова зборів                                  </w:t>
      </w:r>
      <w:proofErr w:type="spellStart"/>
      <w:r w:rsidRPr="00B46809">
        <w:rPr>
          <w:b/>
          <w:lang w:val="uk-UA"/>
        </w:rPr>
        <w:t>Т.М.Ющук</w:t>
      </w:r>
      <w:proofErr w:type="spellEnd"/>
    </w:p>
    <w:p w:rsidR="00B33690" w:rsidRPr="00B46809" w:rsidRDefault="00B33690" w:rsidP="00B33690">
      <w:pPr>
        <w:rPr>
          <w:b/>
          <w:lang w:val="uk-UA"/>
        </w:rPr>
      </w:pPr>
    </w:p>
    <w:p w:rsidR="00B33690" w:rsidRPr="00B46809" w:rsidRDefault="00B33690" w:rsidP="00B33690">
      <w:pPr>
        <w:rPr>
          <w:b/>
          <w:lang w:val="uk-UA"/>
        </w:rPr>
      </w:pPr>
      <w:r w:rsidRPr="00B46809">
        <w:rPr>
          <w:b/>
          <w:lang w:val="uk-UA"/>
        </w:rPr>
        <w:t xml:space="preserve">Секретар зборів                               </w:t>
      </w:r>
      <w:proofErr w:type="spellStart"/>
      <w:r w:rsidRPr="00B46809">
        <w:rPr>
          <w:b/>
          <w:lang w:val="uk-UA"/>
        </w:rPr>
        <w:t>Г.Д.Піхота</w:t>
      </w:r>
      <w:proofErr w:type="spellEnd"/>
      <w:r w:rsidRPr="00B46809">
        <w:rPr>
          <w:b/>
          <w:lang w:val="uk-UA"/>
        </w:rPr>
        <w:t xml:space="preserve"> </w:t>
      </w:r>
    </w:p>
    <w:p w:rsidR="00B33690" w:rsidRDefault="00B33690" w:rsidP="00B33690">
      <w:pPr>
        <w:rPr>
          <w:lang w:val="uk-UA"/>
        </w:rPr>
      </w:pPr>
    </w:p>
    <w:p w:rsidR="00771850" w:rsidRDefault="00B43F99"/>
    <w:sectPr w:rsidR="00771850" w:rsidSect="002953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5E95"/>
    <w:multiLevelType w:val="hybridMultilevel"/>
    <w:tmpl w:val="1AAA5FE4"/>
    <w:lvl w:ilvl="0" w:tplc="B2642C9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0"/>
    <w:rsid w:val="0004060D"/>
    <w:rsid w:val="000F4B4D"/>
    <w:rsid w:val="00295321"/>
    <w:rsid w:val="00433B81"/>
    <w:rsid w:val="004E1BF9"/>
    <w:rsid w:val="005B4524"/>
    <w:rsid w:val="006B72B6"/>
    <w:rsid w:val="00944E3A"/>
    <w:rsid w:val="009C3006"/>
    <w:rsid w:val="009C3E92"/>
    <w:rsid w:val="00A843FC"/>
    <w:rsid w:val="00B33690"/>
    <w:rsid w:val="00B43F99"/>
    <w:rsid w:val="00B63BE6"/>
    <w:rsid w:val="00C06E6C"/>
    <w:rsid w:val="00C51013"/>
    <w:rsid w:val="00CF73D2"/>
    <w:rsid w:val="00D81333"/>
    <w:rsid w:val="00E522AC"/>
    <w:rsid w:val="00F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690"/>
    <w:pPr>
      <w:keepNext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69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B33690"/>
    <w:pPr>
      <w:widowControl w:val="0"/>
      <w:suppressAutoHyphens/>
      <w:autoSpaceDE w:val="0"/>
      <w:jc w:val="both"/>
    </w:pPr>
    <w:rPr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30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690"/>
    <w:pPr>
      <w:keepNext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69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B33690"/>
    <w:pPr>
      <w:widowControl w:val="0"/>
      <w:suppressAutoHyphens/>
      <w:autoSpaceDE w:val="0"/>
      <w:jc w:val="both"/>
    </w:pPr>
    <w:rPr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30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F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2016-07-08T09:35:00Z</cp:lastPrinted>
  <dcterms:created xsi:type="dcterms:W3CDTF">2016-05-05T09:54:00Z</dcterms:created>
  <dcterms:modified xsi:type="dcterms:W3CDTF">2016-07-08T09:36:00Z</dcterms:modified>
</cp:coreProperties>
</file>